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IMPREZY MASOWE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Opinia dysponenta zespołów ratownictwa medycznego na temat niezbędnej wielkości sił                             i środków potrzebnych do zabezpieczenia imprezy masowej pod względem medycznym.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Wojewódzka Stacja Pogotowia Ratunkowego i Transportu Sanitarnego „MEDITRANS” SPZOZ w Warszawie jako dysponent Zespołów Ratownictwa Medycznego na podstawie art. 25 ust. 3 ustawy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 dnia 20 marca 2009 r. o bezpieczeństwie imprez masowych </w:t>
        <w:br/>
        <w:t>oraz w oparciu o rozporządzenie Ministra Zdrowia z dnia 6 lutego 2012 roku w sprawie minimalnych wymagań dotyczących zabezpieczenia pod względem medycznym imprezy masowej wydaje opinie dotyczące zabezpieczenia medycznego imprez masowych na obszarze swojego działania.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Organizator imprezy masowej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 później niż na 30 dni przed planowanym terminem imprezy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zwraca się do właściwego miejscowo dysponenta zespołów ratownictwa medycznego o wydanie opinii na temat niezbędnej wielkości sił i środków potrzebnych </w:t>
        <w:br/>
        <w:t>do zabezpieczenia imprezy masowej.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Wniosek o wydanie opinii o niezbędnej wielkości sił i środków medycznych potrzebnych </w:t>
        <w:br/>
        <w:t xml:space="preserve">do zabezpieczenia imprezy masowej (wniosek do pobrania) oraz dokumenty (załączniki), które określa ww. wniosek należy złożyć w sekretariacie WSPRiTS „Meditrans” SPZOZ </w:t>
        <w:br/>
        <w:t>w Warszawie lub przesłać na adres: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Wojewódzka Stacja Pogotowia Ratunkowego i Transportu Sanitarnego "Meditrans" SPZOZ w Warszawie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ul. Jana Pawła Woronicza 19</w:t>
        <w:br/>
        <w:t xml:space="preserve">02-625 Warszawa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Wniosek o wydanie opinii oraz wszelkie pełnomocnictwa powinny być podpisane przez osobę lub osoby umocowane we właściwym rejestrze (KRS, EDG). Pełnomocnictwo </w:t>
        <w:br/>
        <w:t xml:space="preserve">jest bezwzględnie wymagane  w przypadku, gdy umocowanie do złożenia oświadczenia woli w imieniu Organizatora nie wynika z właściwego rejestru (KRS, EDG). Dokumenty składane wraz z wnioskiem winny być kompletne  i podpisane przez osoby uprawnione </w:t>
        <w:br/>
        <w:t xml:space="preserve">do sporządzenia ww. dokumentu. Wszystkie kopie dokumentów składane wraz z wnioskiem winny być pisemnie potwierdzone przez Organizatora imprezy masowej za zgodność </w:t>
        <w:br/>
        <w:t>z oryginałem.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Opinie wydawane są w terminie 14 dni od dnia otrzymania kompletnego wniosku o ich wydanie.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 wydanie opinii Wojewódzka Stacja Pogotowia Ratunkowego i Transportu Sanitarnego „Meditrans” SPZOZ w Warszawie pobiera opłatę 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wysokości 150,00 zł + VAT.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Opłatę Organizator uiszcza przed złożeniem wniosku o wydanie opinii.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Opłatę można uiścić bezpośrednio w kasie Pogotowia (ul. Jana Pawła Woronicza 19; 02-625 Warszawa, budynek A), która jest czynna codziennie od poniedziałku do piątku w godzinach od 8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do 14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30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 przelewem na niżej wskazane konto bankowe (podając w tytule przelewu nazwę i termin imprezy):</w:t>
      </w:r>
    </w:p>
    <w:p>
      <w:pPr>
        <w:pStyle w:val="Normal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nr konta bankowego (IBAN):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98 1020 1013 0000 0902 0106 8089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Dodatkowych informacji na temat wydania opinii o zabezpieczeniu medycznym imprezy masowej udziela Dział Administracyjny: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Tel: 22 853 15 48; 518 200 893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e-mail: zabezpieczenia@meditrans.waw.pl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3.dbo.Arkusz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775da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775d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775d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7265-6773-49E7-93AF-92028F5F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LibreOffice/24.2.1.2$Windows_X86_64 LibreOffice_project/db4def46b0453cc22e2d0305797cf981b68ef5ac</Application>
  <AppVersion>15.0000</AppVersion>
  <Pages>2</Pages>
  <Words>388</Words>
  <Characters>2432</Characters>
  <CharactersWithSpaces>2846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2022-12-29T07:31:00Z</dcterms:created>
  <dc:creator>Magdalena Lejza</dc:creator>
  <dc:description/>
  <dc:language>pl-PL</dc:language>
  <cp:lastModifiedBy/>
  <cp:lastPrinted>2023-01-13T20:03:00Z</cp:lastPrinted>
  <dcterms:modified xsi:type="dcterms:W3CDTF">2024-11-12T12:50:44Z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